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5AD" w:rsidRPr="00724C88" w:rsidRDefault="005365AD" w:rsidP="005365AD">
      <w:pPr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  <w:b/>
          <w:bCs/>
          <w:sz w:val="26"/>
          <w:szCs w:val="26"/>
        </w:rPr>
        <w:t xml:space="preserve">Nachnutzung von Investitionen / Anschaffungen im </w:t>
      </w:r>
      <w:r w:rsidR="00724C88">
        <w:rPr>
          <w:rFonts w:asciiTheme="minorHAnsi" w:hAnsiTheme="minorHAnsi" w:cstheme="minorHAnsi"/>
          <w:b/>
          <w:bCs/>
          <w:sz w:val="26"/>
          <w:szCs w:val="26"/>
        </w:rPr>
        <w:t>Rahmen von durch KUBISCH geförderten Projekten</w:t>
      </w:r>
    </w:p>
    <w:p w:rsidR="005365AD" w:rsidRPr="00724C88" w:rsidRDefault="005365AD" w:rsidP="005365AD">
      <w:pPr>
        <w:rPr>
          <w:rFonts w:asciiTheme="minorHAnsi" w:hAnsiTheme="minorHAnsi" w:cstheme="minorHAnsi"/>
        </w:rPr>
      </w:pP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>Fördernummer</w:t>
      </w:r>
      <w:r w:rsidR="00DA73F5">
        <w:rPr>
          <w:rFonts w:asciiTheme="minorHAnsi" w:hAnsiTheme="minorHAnsi" w:cstheme="minorHAnsi"/>
        </w:rPr>
        <w:t xml:space="preserve"> KUBISCH: </w:t>
      </w: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 xml:space="preserve">Name der </w:t>
      </w:r>
      <w:r w:rsidR="00DA73F5">
        <w:rPr>
          <w:rFonts w:asciiTheme="minorHAnsi" w:hAnsiTheme="minorHAnsi" w:cstheme="minorHAnsi"/>
        </w:rPr>
        <w:t xml:space="preserve">geförderten </w:t>
      </w:r>
      <w:r w:rsidRPr="00724C88">
        <w:rPr>
          <w:rFonts w:asciiTheme="minorHAnsi" w:hAnsiTheme="minorHAnsi" w:cstheme="minorHAnsi"/>
        </w:rPr>
        <w:t>Kultureinrichtung:</w:t>
      </w: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>Beschreibung der Investition</w:t>
      </w:r>
      <w:r w:rsidR="00573FBB">
        <w:rPr>
          <w:rFonts w:asciiTheme="minorHAnsi" w:hAnsiTheme="minorHAnsi" w:cstheme="minorHAnsi"/>
        </w:rPr>
        <w:t xml:space="preserve"> (Was ist es und warum ist es für die Durchführung notwendig?)</w:t>
      </w:r>
      <w:r w:rsidRPr="00724C88">
        <w:rPr>
          <w:rFonts w:asciiTheme="minorHAnsi" w:hAnsiTheme="minorHAnsi" w:cstheme="minorHAnsi"/>
        </w:rPr>
        <w:t xml:space="preserve">: </w:t>
      </w: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 xml:space="preserve">Anzahl: </w:t>
      </w: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>Höhe der Investition in Euro:</w:t>
      </w: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>Kaufdatum:</w:t>
      </w: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 xml:space="preserve">Inventarnummer: </w:t>
      </w: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</w:p>
    <w:p w:rsidR="00E468ED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>Hiermit bestätige ich, dass die o.g. Investitionen auch nach Ende des Projektes</w:t>
      </w:r>
      <w:r w:rsidR="00573FBB">
        <w:rPr>
          <w:rFonts w:asciiTheme="minorHAnsi" w:hAnsiTheme="minorHAnsi" w:cstheme="minorHAnsi"/>
        </w:rPr>
        <w:t xml:space="preserve">: </w:t>
      </w:r>
    </w:p>
    <w:p w:rsidR="00573FBB" w:rsidRDefault="00573FBB" w:rsidP="00042A51">
      <w:pPr>
        <w:spacing w:before="60"/>
        <w:contextualSpacing/>
        <w:rPr>
          <w:rFonts w:asciiTheme="minorHAnsi" w:hAnsiTheme="minorHAnsi" w:cstheme="minorHAnsi"/>
        </w:rPr>
      </w:pPr>
    </w:p>
    <w:p w:rsidR="00E33040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 xml:space="preserve">zur Förderung von Kultureller Bildung von Kindern und Jugendlichen genutzt wird. </w:t>
      </w:r>
    </w:p>
    <w:p w:rsidR="00E33040" w:rsidRDefault="00E33040" w:rsidP="00042A51">
      <w:pPr>
        <w:spacing w:before="60"/>
        <w:contextualSpacing/>
        <w:rPr>
          <w:rFonts w:asciiTheme="minorHAnsi" w:hAnsiTheme="minorHAnsi" w:cstheme="minorHAnsi"/>
        </w:rPr>
      </w:pPr>
    </w:p>
    <w:p w:rsidR="005365AD" w:rsidRPr="00724C88" w:rsidRDefault="005365AD" w:rsidP="00042A51">
      <w:pPr>
        <w:spacing w:before="60"/>
        <w:contextualSpacing/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>Folgende Maßnahmen sind zur nachhaltigen Nutzung geplant:</w:t>
      </w:r>
      <w:r w:rsidR="00573FBB">
        <w:rPr>
          <w:rFonts w:asciiTheme="minorHAnsi" w:hAnsiTheme="minorHAnsi" w:cstheme="minorHAnsi"/>
        </w:rPr>
        <w:t xml:space="preserve"> </w:t>
      </w:r>
    </w:p>
    <w:p w:rsidR="00573FBB" w:rsidRPr="00724C88" w:rsidRDefault="00573FBB" w:rsidP="00042A51">
      <w:pPr>
        <w:spacing w:before="60" w:line="720" w:lineRule="auto"/>
        <w:contextualSpacing/>
        <w:rPr>
          <w:rFonts w:asciiTheme="minorHAnsi" w:hAnsiTheme="minorHAnsi" w:cstheme="minorHAnsi"/>
        </w:rPr>
      </w:pPr>
    </w:p>
    <w:p w:rsidR="001B365F" w:rsidRPr="00724C88" w:rsidRDefault="005365AD" w:rsidP="00573FBB">
      <w:pPr>
        <w:tabs>
          <w:tab w:val="bar" w:pos="7371"/>
          <w:tab w:val="bar" w:pos="8931"/>
        </w:tabs>
        <w:rPr>
          <w:rFonts w:asciiTheme="minorHAnsi" w:hAnsiTheme="minorHAnsi" w:cstheme="minorHAnsi"/>
        </w:rPr>
      </w:pPr>
      <w:r w:rsidRPr="00724C88">
        <w:rPr>
          <w:rFonts w:asciiTheme="minorHAnsi" w:hAnsiTheme="minorHAnsi" w:cstheme="minorHAnsi"/>
        </w:rPr>
        <w:t>Ort, Datum</w:t>
      </w:r>
      <w:r w:rsidR="00573FBB">
        <w:rPr>
          <w:rFonts w:asciiTheme="minorHAnsi" w:hAnsiTheme="minorHAnsi" w:cstheme="minorHAnsi"/>
        </w:rPr>
        <w:tab/>
      </w:r>
      <w:bookmarkStart w:id="0" w:name="_GoBack"/>
      <w:bookmarkEnd w:id="0"/>
      <w:r w:rsidR="00573FBB">
        <w:rPr>
          <w:rFonts w:asciiTheme="minorHAnsi" w:hAnsiTheme="minorHAnsi" w:cstheme="minorHAnsi"/>
        </w:rPr>
        <w:tab/>
      </w:r>
      <w:r w:rsidRPr="00724C88">
        <w:rPr>
          <w:rFonts w:asciiTheme="minorHAnsi" w:hAnsiTheme="minorHAnsi" w:cstheme="minorHAnsi"/>
        </w:rPr>
        <w:t>Stempel/Unterschrift</w:t>
      </w:r>
    </w:p>
    <w:sectPr w:rsidR="001B365F" w:rsidRPr="00724C88" w:rsidSect="00DA73F5">
      <w:headerReference w:type="default" r:id="rId8"/>
      <w:footerReference w:type="default" r:id="rId9"/>
      <w:pgSz w:w="11906" w:h="16838" w:code="9"/>
      <w:pgMar w:top="1299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2FD" w:rsidRDefault="004512FD" w:rsidP="004512FD">
      <w:r>
        <w:separator/>
      </w:r>
    </w:p>
  </w:endnote>
  <w:endnote w:type="continuationSeparator" w:id="0">
    <w:p w:rsidR="004512FD" w:rsidRDefault="004512FD" w:rsidP="0045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4D2" w:rsidRDefault="00145C3A">
    <w:pPr>
      <w:rPr>
        <w:rFonts w:asciiTheme="majorHAnsi" w:eastAsiaTheme="majorEastAsia" w:hAnsiTheme="majorHAnsi" w:cstheme="majorBidi"/>
      </w:rPr>
    </w:pPr>
  </w:p>
  <w:p w:rsidR="00F914D2" w:rsidRDefault="00145C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2FD" w:rsidRDefault="004512FD" w:rsidP="004512FD">
      <w:r>
        <w:separator/>
      </w:r>
    </w:p>
  </w:footnote>
  <w:footnote w:type="continuationSeparator" w:id="0">
    <w:p w:rsidR="004512FD" w:rsidRDefault="004512FD" w:rsidP="0045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4D2" w:rsidRPr="00B27E2F" w:rsidRDefault="00C63416" w:rsidP="00DA73F5">
    <w:pPr>
      <w:pStyle w:val="Kopfzeile"/>
      <w:jc w:val="both"/>
      <w:rPr>
        <w:color w:val="767171" w:themeColor="background2" w:themeShade="80"/>
      </w:rPr>
    </w:pPr>
    <w:r>
      <w:rPr>
        <w:color w:val="767171" w:themeColor="background2" w:themeShade="80"/>
      </w:rPr>
      <w:t>KUBISCH</w:t>
    </w:r>
    <w:r w:rsidR="00DA73F5">
      <w:rPr>
        <w:color w:val="767171" w:themeColor="background2" w:themeShade="80"/>
      </w:rPr>
      <w:tab/>
    </w:r>
    <w:r w:rsidR="00DA73F5">
      <w:rPr>
        <w:color w:val="767171" w:themeColor="background2" w:themeShade="80"/>
      </w:rPr>
      <w:tab/>
    </w:r>
    <w:r w:rsidRPr="00B27E2F">
      <w:rPr>
        <w:color w:val="767171" w:themeColor="background2" w:themeShade="80"/>
      </w:rPr>
      <w:t xml:space="preserve"> </w:t>
    </w:r>
    <w:r w:rsidR="00DA73F5">
      <w:rPr>
        <w:noProof/>
        <w:color w:val="767171" w:themeColor="background2" w:themeShade="80"/>
        <w:lang w:eastAsia="de-DE"/>
      </w:rPr>
      <w:drawing>
        <wp:inline distT="0" distB="0" distL="0" distR="0" wp14:anchorId="41854C36" wp14:editId="31C9927A">
          <wp:extent cx="584200" cy="584200"/>
          <wp:effectExtent l="0" t="0" r="0" b="0"/>
          <wp:docPr id="23" name="Grafik 23" descr="Logo des Förderprogramms 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KJ_Kubisch_3c_2112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14D2" w:rsidRPr="00B27E2F" w:rsidRDefault="00C63416">
    <w:pPr>
      <w:pStyle w:val="Kopfzeile"/>
      <w:rPr>
        <w:i/>
        <w:color w:val="767171" w:themeColor="background2" w:themeShade="80"/>
      </w:rPr>
    </w:pPr>
    <w:r>
      <w:rPr>
        <w:color w:val="767171" w:themeColor="background2" w:themeShade="80"/>
      </w:rPr>
      <w:t xml:space="preserve">Förderprogramm der LKJ Niedersachsen für </w:t>
    </w:r>
    <w:r w:rsidRPr="00B27E2F">
      <w:rPr>
        <w:color w:val="767171" w:themeColor="background2" w:themeShade="80"/>
      </w:rPr>
      <w:t xml:space="preserve">Kulturelle Bildung &amp; Schule. </w:t>
    </w:r>
  </w:p>
  <w:p w:rsidR="00F914D2" w:rsidRPr="00F914D2" w:rsidRDefault="00145C3A">
    <w:pPr>
      <w:pStyle w:val="Kopfzeile"/>
      <w:rPr>
        <w:color w:val="7B7B7B" w:themeColor="accent3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12A2"/>
    <w:multiLevelType w:val="hybridMultilevel"/>
    <w:tmpl w:val="0ABE5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B70"/>
    <w:multiLevelType w:val="hybridMultilevel"/>
    <w:tmpl w:val="E7A8A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30C20"/>
    <w:multiLevelType w:val="hybridMultilevel"/>
    <w:tmpl w:val="B57CC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F761F"/>
    <w:multiLevelType w:val="hybridMultilevel"/>
    <w:tmpl w:val="17662892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A60A8A"/>
    <w:multiLevelType w:val="hybridMultilevel"/>
    <w:tmpl w:val="EE56D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719E7"/>
    <w:multiLevelType w:val="hybridMultilevel"/>
    <w:tmpl w:val="D52CB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E0D57"/>
    <w:multiLevelType w:val="hybridMultilevel"/>
    <w:tmpl w:val="B7969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244FA">
      <w:start w:val="1"/>
      <w:numFmt w:val="bullet"/>
      <w:lvlText w:val="+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10122"/>
    <w:multiLevelType w:val="hybridMultilevel"/>
    <w:tmpl w:val="5822863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D0B46"/>
    <w:multiLevelType w:val="hybridMultilevel"/>
    <w:tmpl w:val="77AC9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2892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94"/>
    <w:rsid w:val="00006C63"/>
    <w:rsid w:val="00011FEA"/>
    <w:rsid w:val="00042A51"/>
    <w:rsid w:val="001439FE"/>
    <w:rsid w:val="001729D7"/>
    <w:rsid w:val="00183A02"/>
    <w:rsid w:val="0019681F"/>
    <w:rsid w:val="001B365F"/>
    <w:rsid w:val="001C229A"/>
    <w:rsid w:val="001E1E05"/>
    <w:rsid w:val="00291A3A"/>
    <w:rsid w:val="00356183"/>
    <w:rsid w:val="00383119"/>
    <w:rsid w:val="004075DC"/>
    <w:rsid w:val="00407B30"/>
    <w:rsid w:val="004512FD"/>
    <w:rsid w:val="004C4423"/>
    <w:rsid w:val="005365AD"/>
    <w:rsid w:val="00573FBB"/>
    <w:rsid w:val="005E4D31"/>
    <w:rsid w:val="00610415"/>
    <w:rsid w:val="00680096"/>
    <w:rsid w:val="00685EC8"/>
    <w:rsid w:val="006E16BA"/>
    <w:rsid w:val="00724C88"/>
    <w:rsid w:val="007C70BC"/>
    <w:rsid w:val="007D0863"/>
    <w:rsid w:val="007E45A1"/>
    <w:rsid w:val="0082686A"/>
    <w:rsid w:val="008936FF"/>
    <w:rsid w:val="008C7E64"/>
    <w:rsid w:val="008E58CF"/>
    <w:rsid w:val="008F707B"/>
    <w:rsid w:val="009219A2"/>
    <w:rsid w:val="00946910"/>
    <w:rsid w:val="00995F72"/>
    <w:rsid w:val="00AC1394"/>
    <w:rsid w:val="00AF72B8"/>
    <w:rsid w:val="00B45304"/>
    <w:rsid w:val="00C55465"/>
    <w:rsid w:val="00C55D45"/>
    <w:rsid w:val="00C63416"/>
    <w:rsid w:val="00C851A6"/>
    <w:rsid w:val="00C86520"/>
    <w:rsid w:val="00C86BE9"/>
    <w:rsid w:val="00C91435"/>
    <w:rsid w:val="00CE0B7B"/>
    <w:rsid w:val="00D3099C"/>
    <w:rsid w:val="00D33FE9"/>
    <w:rsid w:val="00D642E3"/>
    <w:rsid w:val="00DA73F5"/>
    <w:rsid w:val="00DE58C1"/>
    <w:rsid w:val="00DF00CC"/>
    <w:rsid w:val="00DF1BFA"/>
    <w:rsid w:val="00DF7F6B"/>
    <w:rsid w:val="00E258A9"/>
    <w:rsid w:val="00E33040"/>
    <w:rsid w:val="00E468ED"/>
    <w:rsid w:val="00E8403A"/>
    <w:rsid w:val="00EB722B"/>
    <w:rsid w:val="00EE042B"/>
    <w:rsid w:val="00F01751"/>
    <w:rsid w:val="00F6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4D2B78"/>
  <w15:chartTrackingRefBased/>
  <w15:docId w15:val="{0F63AF89-02D5-4A91-B3EE-8F5AD8D1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65A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512F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12F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512FD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512FD"/>
    <w:pPr>
      <w:keepNext/>
      <w:keepLines/>
      <w:widowControl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szCs w:val="22"/>
      <w:lang w:eastAsia="en-US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512FD"/>
    <w:pPr>
      <w:keepNext/>
      <w:keepLines/>
      <w:widowControl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512FD"/>
    <w:pPr>
      <w:keepNext/>
      <w:keepLines/>
      <w:widowControl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2"/>
      <w:szCs w:val="22"/>
      <w:lang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12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12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512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512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nabsatz">
    <w:name w:val="List Paragraph"/>
    <w:basedOn w:val="Standard"/>
    <w:uiPriority w:val="34"/>
    <w:qFormat/>
    <w:rsid w:val="004512F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link">
    <w:name w:val="Hyperlink"/>
    <w:basedOn w:val="Absatz-Standardschriftart"/>
    <w:uiPriority w:val="99"/>
    <w:unhideWhenUsed/>
    <w:rsid w:val="004512FD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512FD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512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512FD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4512FD"/>
    <w:rPr>
      <w:i/>
      <w:iCs/>
      <w:color w:val="5B9BD5" w:themeColor="accent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12FD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512F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4512FD"/>
    <w:pPr>
      <w:spacing w:after="100"/>
      <w:ind w:left="220"/>
    </w:pPr>
  </w:style>
  <w:style w:type="paragraph" w:styleId="Kopfzeile">
    <w:name w:val="header"/>
    <w:basedOn w:val="Standard"/>
    <w:link w:val="KopfzeileZchn"/>
    <w:uiPriority w:val="99"/>
    <w:unhideWhenUsed/>
    <w:rsid w:val="004512F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4512FD"/>
  </w:style>
  <w:style w:type="paragraph" w:styleId="Fuzeile">
    <w:name w:val="footer"/>
    <w:basedOn w:val="Standard"/>
    <w:link w:val="FuzeileZchn"/>
    <w:uiPriority w:val="99"/>
    <w:unhideWhenUsed/>
    <w:rsid w:val="004512FD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4512FD"/>
  </w:style>
  <w:style w:type="character" w:customStyle="1" w:styleId="berschrift5Zchn">
    <w:name w:val="Überschrift 5 Zchn"/>
    <w:basedOn w:val="Absatz-Standardschriftart"/>
    <w:link w:val="berschrift5"/>
    <w:uiPriority w:val="9"/>
    <w:rsid w:val="004512F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512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KeinLeerraum">
    <w:name w:val="No Spacing"/>
    <w:uiPriority w:val="1"/>
    <w:qFormat/>
    <w:rsid w:val="007D0863"/>
    <w:pPr>
      <w:spacing w:after="0" w:line="240" w:lineRule="auto"/>
    </w:pPr>
  </w:style>
  <w:style w:type="paragraph" w:customStyle="1" w:styleId="bodytext">
    <w:name w:val="bodytext"/>
    <w:basedOn w:val="Standard"/>
    <w:rsid w:val="009219A2"/>
    <w:pPr>
      <w:spacing w:before="100" w:beforeAutospacing="1" w:after="100" w:afterAutospacing="1"/>
    </w:pPr>
    <w:rPr>
      <w:rFonts w:eastAsia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7E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24C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338EE-B405-42D5-8B9E-C2FCA383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Shaun</cp:lastModifiedBy>
  <cp:revision>2</cp:revision>
  <dcterms:created xsi:type="dcterms:W3CDTF">2024-06-19T07:42:00Z</dcterms:created>
  <dcterms:modified xsi:type="dcterms:W3CDTF">2024-06-19T07:42:00Z</dcterms:modified>
</cp:coreProperties>
</file>